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1E" w:rsidRDefault="008A121E" w:rsidP="008A121E">
      <w:pPr>
        <w:spacing w:after="120"/>
        <w:jc w:val="right"/>
        <w:rPr>
          <w:rFonts w:ascii="Arial" w:hAnsi="Arial" w:cs="Arial"/>
          <w:b/>
          <w:bCs/>
          <w:color w:val="FF3399"/>
          <w:sz w:val="40"/>
          <w:szCs w:val="40"/>
        </w:rPr>
      </w:pPr>
      <w:r>
        <w:rPr>
          <w:rFonts w:ascii="Arial" w:hAnsi="Arial" w:cs="Arial"/>
          <w:b/>
          <w:bCs/>
          <w:noProof/>
          <w:color w:val="FF3399"/>
          <w:sz w:val="40"/>
          <w:szCs w:val="40"/>
          <w:lang w:eastAsia="en-GB"/>
        </w:rPr>
        <w:drawing>
          <wp:inline distT="0" distB="0" distL="0" distR="0" wp14:anchorId="41400222" wp14:editId="4F9EB6FB">
            <wp:extent cx="1381811" cy="1019175"/>
            <wp:effectExtent l="0" t="0" r="8890" b="0"/>
            <wp:docPr id="1" name="Picture 1" descr="S:\LOGO\Osmani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Osmani Trus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159" cy="1025332"/>
                    </a:xfrm>
                    <a:prstGeom prst="rect">
                      <a:avLst/>
                    </a:prstGeom>
                    <a:noFill/>
                    <a:ln>
                      <a:noFill/>
                    </a:ln>
                  </pic:spPr>
                </pic:pic>
              </a:graphicData>
            </a:graphic>
          </wp:inline>
        </w:drawing>
      </w:r>
    </w:p>
    <w:p w:rsidR="008A121E" w:rsidRDefault="008A121E" w:rsidP="00AF23D7">
      <w:pPr>
        <w:spacing w:after="120"/>
        <w:jc w:val="center"/>
        <w:rPr>
          <w:rFonts w:ascii="Arial" w:hAnsi="Arial" w:cs="Arial"/>
          <w:b/>
          <w:bCs/>
          <w:color w:val="FF3399"/>
          <w:sz w:val="16"/>
          <w:szCs w:val="16"/>
        </w:rPr>
      </w:pPr>
    </w:p>
    <w:p w:rsidR="008A121E" w:rsidRPr="008A121E" w:rsidRDefault="008A121E" w:rsidP="00AF23D7">
      <w:pPr>
        <w:spacing w:after="120"/>
        <w:jc w:val="center"/>
        <w:rPr>
          <w:rFonts w:ascii="Arial" w:hAnsi="Arial" w:cs="Arial"/>
          <w:b/>
          <w:bCs/>
          <w:color w:val="FF3399"/>
          <w:sz w:val="16"/>
          <w:szCs w:val="16"/>
        </w:rPr>
      </w:pPr>
    </w:p>
    <w:p w:rsidR="00AF23D7" w:rsidRDefault="00AF23D7" w:rsidP="00AF23D7">
      <w:pPr>
        <w:spacing w:after="120"/>
        <w:jc w:val="center"/>
        <w:rPr>
          <w:rFonts w:ascii="Arial" w:hAnsi="Arial" w:cs="Arial"/>
          <w:b/>
          <w:bCs/>
          <w:color w:val="FF3399"/>
          <w:sz w:val="40"/>
          <w:szCs w:val="40"/>
        </w:rPr>
      </w:pPr>
      <w:r w:rsidRPr="00AF23D7">
        <w:rPr>
          <w:rFonts w:ascii="Arial" w:hAnsi="Arial" w:cs="Arial"/>
          <w:b/>
          <w:bCs/>
          <w:color w:val="FF3399"/>
          <w:sz w:val="40"/>
          <w:szCs w:val="40"/>
        </w:rPr>
        <w:t xml:space="preserve">The Snowdonia Charity Challenge </w:t>
      </w:r>
    </w:p>
    <w:p w:rsidR="00AF23D7" w:rsidRPr="00AF23D7" w:rsidRDefault="00AF23D7" w:rsidP="00AF23D7">
      <w:pPr>
        <w:spacing w:after="0" w:line="240" w:lineRule="auto"/>
        <w:jc w:val="center"/>
        <w:rPr>
          <w:rFonts w:ascii="Arial" w:hAnsi="Arial" w:cs="Arial"/>
          <w:b/>
          <w:bCs/>
          <w:color w:val="FF3399"/>
          <w:sz w:val="20"/>
          <w:szCs w:val="20"/>
        </w:rPr>
      </w:pPr>
    </w:p>
    <w:p w:rsidR="00AF23D7" w:rsidRPr="0063087A" w:rsidRDefault="00AF23D7" w:rsidP="008A121E">
      <w:pPr>
        <w:spacing w:after="120"/>
        <w:jc w:val="center"/>
        <w:rPr>
          <w:rFonts w:ascii="Arial" w:hAnsi="Arial" w:cs="Arial"/>
          <w:b/>
          <w:color w:val="0070C0"/>
          <w:sz w:val="24"/>
          <w:szCs w:val="24"/>
        </w:rPr>
      </w:pPr>
      <w:r w:rsidRPr="0063087A">
        <w:rPr>
          <w:rFonts w:ascii="Arial" w:hAnsi="Arial" w:cs="Arial"/>
          <w:b/>
          <w:color w:val="0070C0"/>
          <w:sz w:val="24"/>
          <w:szCs w:val="24"/>
        </w:rPr>
        <w:t>Are you up for a challenge?</w:t>
      </w:r>
    </w:p>
    <w:p w:rsidR="00AF23D7" w:rsidRPr="0063087A" w:rsidRDefault="00AF23D7" w:rsidP="008A121E">
      <w:pPr>
        <w:spacing w:after="120"/>
        <w:jc w:val="center"/>
        <w:rPr>
          <w:rFonts w:ascii="Arial" w:hAnsi="Arial" w:cs="Arial"/>
          <w:b/>
          <w:color w:val="0070C0"/>
          <w:sz w:val="24"/>
          <w:szCs w:val="24"/>
        </w:rPr>
      </w:pPr>
      <w:r w:rsidRPr="0063087A">
        <w:rPr>
          <w:rFonts w:ascii="Arial" w:hAnsi="Arial" w:cs="Arial"/>
          <w:b/>
          <w:color w:val="0070C0"/>
          <w:sz w:val="24"/>
          <w:szCs w:val="24"/>
        </w:rPr>
        <w:t>Do you want to help vulnerable young people and families?</w:t>
      </w:r>
    </w:p>
    <w:p w:rsidR="00AF23D7" w:rsidRPr="0063087A" w:rsidRDefault="00AF23D7" w:rsidP="008A121E">
      <w:pPr>
        <w:spacing w:after="120"/>
        <w:jc w:val="center"/>
        <w:rPr>
          <w:rFonts w:ascii="Arial" w:hAnsi="Arial" w:cs="Arial"/>
          <w:b/>
          <w:color w:val="0070C0"/>
          <w:sz w:val="24"/>
          <w:szCs w:val="24"/>
        </w:rPr>
      </w:pPr>
      <w:r w:rsidRPr="0063087A">
        <w:rPr>
          <w:rFonts w:ascii="Arial" w:hAnsi="Arial" w:cs="Arial"/>
          <w:b/>
          <w:color w:val="0070C0"/>
          <w:sz w:val="24"/>
          <w:szCs w:val="24"/>
        </w:rPr>
        <w:t>Are you daring and brave enough to climb Mount Snowdon?</w:t>
      </w:r>
    </w:p>
    <w:p w:rsidR="008A121E" w:rsidRPr="00B30E1F" w:rsidRDefault="008A121E" w:rsidP="00AF23D7">
      <w:pPr>
        <w:jc w:val="both"/>
        <w:rPr>
          <w:rFonts w:ascii="Arial" w:hAnsi="Arial" w:cs="Arial"/>
          <w:sz w:val="24"/>
          <w:szCs w:val="24"/>
        </w:rPr>
      </w:pPr>
    </w:p>
    <w:p w:rsidR="00AF23D7" w:rsidRPr="00B30E1F" w:rsidRDefault="00AF23D7" w:rsidP="00AF23D7">
      <w:pPr>
        <w:spacing w:after="120"/>
        <w:jc w:val="both"/>
        <w:rPr>
          <w:rFonts w:ascii="Arial" w:hAnsi="Arial" w:cs="Arial"/>
          <w:sz w:val="24"/>
          <w:szCs w:val="24"/>
        </w:rPr>
      </w:pPr>
      <w:r w:rsidRPr="00B30E1F">
        <w:rPr>
          <w:rFonts w:ascii="Arial" w:hAnsi="Arial" w:cs="Arial"/>
          <w:sz w:val="24"/>
          <w:szCs w:val="24"/>
        </w:rPr>
        <w:t>Join us for the Osmani Trust Snowdonia charity trek on Saturday 13</w:t>
      </w:r>
      <w:r w:rsidRPr="00B30E1F">
        <w:rPr>
          <w:rFonts w:ascii="Arial" w:hAnsi="Arial" w:cs="Arial"/>
          <w:sz w:val="24"/>
          <w:szCs w:val="24"/>
          <w:vertAlign w:val="superscript"/>
        </w:rPr>
        <w:t>th</w:t>
      </w:r>
      <w:r w:rsidRPr="00B30E1F">
        <w:rPr>
          <w:rFonts w:ascii="Arial" w:hAnsi="Arial" w:cs="Arial"/>
          <w:sz w:val="24"/>
          <w:szCs w:val="24"/>
        </w:rPr>
        <w:t xml:space="preserve"> October 2018.</w:t>
      </w:r>
    </w:p>
    <w:p w:rsidR="00AF23D7" w:rsidRPr="00B30E1F" w:rsidRDefault="00AF23D7" w:rsidP="00AF23D7">
      <w:pPr>
        <w:spacing w:after="120"/>
        <w:rPr>
          <w:rFonts w:ascii="Arial" w:hAnsi="Arial" w:cs="Arial"/>
          <w:b/>
          <w:bCs/>
          <w:color w:val="0070C0"/>
          <w:sz w:val="24"/>
          <w:szCs w:val="24"/>
        </w:rPr>
      </w:pPr>
    </w:p>
    <w:p w:rsidR="00AF23D7" w:rsidRPr="00B30E1F" w:rsidRDefault="00AF23D7" w:rsidP="00AF23D7">
      <w:pPr>
        <w:spacing w:after="0" w:line="240" w:lineRule="auto"/>
        <w:rPr>
          <w:rFonts w:ascii="Arial" w:hAnsi="Arial" w:cs="Arial"/>
          <w:b/>
          <w:bCs/>
          <w:color w:val="0070C0"/>
          <w:sz w:val="24"/>
          <w:szCs w:val="24"/>
        </w:rPr>
      </w:pPr>
      <w:r w:rsidRPr="00B30E1F">
        <w:rPr>
          <w:rFonts w:ascii="Arial" w:hAnsi="Arial" w:cs="Arial"/>
          <w:b/>
          <w:bCs/>
          <w:color w:val="0070C0"/>
          <w:sz w:val="24"/>
          <w:szCs w:val="24"/>
        </w:rPr>
        <w:t>Why Fund Raise?</w:t>
      </w:r>
    </w:p>
    <w:p w:rsidR="00AF23D7" w:rsidRPr="00B30E1F" w:rsidRDefault="00AF23D7" w:rsidP="00AF23D7">
      <w:pPr>
        <w:spacing w:after="0" w:line="240" w:lineRule="auto"/>
        <w:rPr>
          <w:rFonts w:ascii="Arial" w:hAnsi="Arial" w:cs="Arial"/>
          <w:sz w:val="24"/>
          <w:szCs w:val="24"/>
        </w:rPr>
      </w:pPr>
    </w:p>
    <w:p w:rsidR="00AF23D7" w:rsidRPr="00B30E1F" w:rsidRDefault="00AF23D7" w:rsidP="00AF23D7">
      <w:pPr>
        <w:spacing w:after="0" w:line="240" w:lineRule="auto"/>
        <w:rPr>
          <w:rFonts w:ascii="Arial" w:hAnsi="Arial" w:cs="Arial"/>
          <w:sz w:val="24"/>
          <w:szCs w:val="24"/>
        </w:rPr>
      </w:pPr>
      <w:r w:rsidRPr="00B30E1F">
        <w:rPr>
          <w:rFonts w:ascii="Arial" w:hAnsi="Arial" w:cs="Arial"/>
          <w:sz w:val="24"/>
          <w:szCs w:val="24"/>
        </w:rPr>
        <w:t xml:space="preserve">To help Osmani Trust provide a range of vital youth, community, health, education, training &amp; employment </w:t>
      </w:r>
      <w:hyperlink r:id="rId7" w:history="1">
        <w:r w:rsidRPr="00B30E1F">
          <w:rPr>
            <w:rStyle w:val="Hyperlink"/>
            <w:rFonts w:ascii="Arial" w:hAnsi="Arial" w:cs="Arial"/>
            <w:sz w:val="24"/>
            <w:szCs w:val="24"/>
          </w:rPr>
          <w:t>services</w:t>
        </w:r>
      </w:hyperlink>
      <w:r w:rsidRPr="00B30E1F">
        <w:rPr>
          <w:rFonts w:ascii="Arial" w:hAnsi="Arial" w:cs="Arial"/>
          <w:sz w:val="24"/>
          <w:szCs w:val="24"/>
        </w:rPr>
        <w:t xml:space="preserve"> to vulnerable and disadvantaged young people, adults and families across Tower Hamlets and East London.</w:t>
      </w:r>
    </w:p>
    <w:p w:rsidR="00AF23D7" w:rsidRPr="00B30E1F" w:rsidRDefault="00AF23D7" w:rsidP="00AF23D7">
      <w:pPr>
        <w:spacing w:after="0" w:line="240" w:lineRule="auto"/>
        <w:rPr>
          <w:rFonts w:ascii="Arial" w:hAnsi="Arial" w:cs="Arial"/>
          <w:b/>
          <w:bCs/>
          <w:color w:val="0070C0"/>
          <w:sz w:val="24"/>
          <w:szCs w:val="24"/>
        </w:rPr>
      </w:pPr>
    </w:p>
    <w:p w:rsidR="00AF23D7" w:rsidRPr="00B30E1F" w:rsidRDefault="00AF23D7" w:rsidP="00AF23D7">
      <w:pPr>
        <w:spacing w:after="0" w:line="240" w:lineRule="auto"/>
        <w:rPr>
          <w:rFonts w:ascii="Arial" w:hAnsi="Arial" w:cs="Arial"/>
          <w:b/>
          <w:bCs/>
          <w:color w:val="0070C0"/>
          <w:sz w:val="24"/>
          <w:szCs w:val="24"/>
        </w:rPr>
      </w:pPr>
    </w:p>
    <w:p w:rsidR="00AF23D7" w:rsidRPr="00B30E1F" w:rsidRDefault="00AF23D7" w:rsidP="00AF23D7">
      <w:pPr>
        <w:spacing w:after="0" w:line="240" w:lineRule="auto"/>
        <w:rPr>
          <w:rFonts w:ascii="Arial" w:hAnsi="Arial" w:cs="Arial"/>
          <w:b/>
          <w:bCs/>
          <w:color w:val="0070C0"/>
          <w:sz w:val="24"/>
          <w:szCs w:val="24"/>
        </w:rPr>
      </w:pPr>
      <w:r w:rsidRPr="00B30E1F">
        <w:rPr>
          <w:rFonts w:ascii="Arial" w:hAnsi="Arial" w:cs="Arial"/>
          <w:b/>
          <w:bCs/>
          <w:color w:val="0070C0"/>
          <w:sz w:val="24"/>
          <w:szCs w:val="24"/>
        </w:rPr>
        <w:t xml:space="preserve">Itinerary  </w:t>
      </w:r>
    </w:p>
    <w:p w:rsidR="00AF23D7" w:rsidRPr="00B30E1F" w:rsidRDefault="00AF23D7" w:rsidP="00AF23D7">
      <w:pPr>
        <w:spacing w:after="0" w:line="240" w:lineRule="auto"/>
        <w:rPr>
          <w:rFonts w:ascii="Arial" w:hAnsi="Arial" w:cs="Arial"/>
          <w:b/>
          <w:bCs/>
          <w:sz w:val="24"/>
          <w:szCs w:val="24"/>
        </w:rPr>
      </w:pPr>
    </w:p>
    <w:p w:rsidR="00AF23D7" w:rsidRPr="00B30E1F" w:rsidRDefault="00AF23D7" w:rsidP="00AF23D7">
      <w:pPr>
        <w:spacing w:after="0" w:line="240" w:lineRule="auto"/>
        <w:rPr>
          <w:rFonts w:ascii="Arial" w:hAnsi="Arial" w:cs="Arial"/>
          <w:b/>
          <w:bCs/>
          <w:sz w:val="24"/>
          <w:szCs w:val="24"/>
        </w:rPr>
      </w:pPr>
      <w:r w:rsidRPr="00B30E1F">
        <w:rPr>
          <w:rFonts w:ascii="Arial" w:hAnsi="Arial" w:cs="Arial"/>
          <w:b/>
          <w:bCs/>
          <w:sz w:val="24"/>
          <w:szCs w:val="24"/>
        </w:rPr>
        <w:t>Saturday 13</w:t>
      </w:r>
      <w:r w:rsidRPr="00B30E1F">
        <w:rPr>
          <w:rFonts w:ascii="Arial" w:hAnsi="Arial" w:cs="Arial"/>
          <w:b/>
          <w:bCs/>
          <w:sz w:val="24"/>
          <w:szCs w:val="24"/>
          <w:vertAlign w:val="superscript"/>
        </w:rPr>
        <w:t>th</w:t>
      </w:r>
      <w:r w:rsidRPr="00B30E1F">
        <w:rPr>
          <w:rFonts w:ascii="Arial" w:hAnsi="Arial" w:cs="Arial"/>
          <w:b/>
          <w:bCs/>
          <w:sz w:val="24"/>
          <w:szCs w:val="24"/>
        </w:rPr>
        <w:t xml:space="preserve"> October 2018 </w:t>
      </w:r>
    </w:p>
    <w:p w:rsidR="00AF23D7" w:rsidRPr="00B30E1F" w:rsidRDefault="00AF23D7" w:rsidP="00AF23D7">
      <w:pPr>
        <w:spacing w:after="0" w:line="240" w:lineRule="auto"/>
        <w:rPr>
          <w:rFonts w:ascii="Arial" w:hAnsi="Arial" w:cs="Arial"/>
          <w:sz w:val="24"/>
          <w:szCs w:val="24"/>
        </w:rPr>
      </w:pPr>
      <w:r w:rsidRPr="00B30E1F">
        <w:rPr>
          <w:rFonts w:ascii="Arial" w:hAnsi="Arial" w:cs="Arial"/>
          <w:sz w:val="24"/>
          <w:szCs w:val="24"/>
        </w:rPr>
        <w:t xml:space="preserve">Coach Departure 6.00am from Osmani Centre car park London E1 5AW </w:t>
      </w:r>
    </w:p>
    <w:p w:rsidR="00AF23D7" w:rsidRPr="00B30E1F" w:rsidRDefault="00AF23D7" w:rsidP="00AF23D7">
      <w:pPr>
        <w:spacing w:after="0" w:line="240" w:lineRule="auto"/>
        <w:rPr>
          <w:rFonts w:ascii="Arial" w:hAnsi="Arial" w:cs="Arial"/>
          <w:sz w:val="24"/>
          <w:szCs w:val="24"/>
        </w:rPr>
      </w:pPr>
      <w:r w:rsidRPr="00B30E1F">
        <w:rPr>
          <w:rFonts w:ascii="Arial" w:hAnsi="Arial" w:cs="Arial"/>
          <w:sz w:val="24"/>
          <w:szCs w:val="24"/>
        </w:rPr>
        <w:t>We should have one stopover along the way. We advise plenty of rest during the journey for a long day ahead!</w:t>
      </w:r>
    </w:p>
    <w:p w:rsidR="00AF23D7" w:rsidRPr="00B30E1F" w:rsidRDefault="00AF23D7" w:rsidP="00AF23D7">
      <w:pPr>
        <w:spacing w:after="0" w:line="240" w:lineRule="auto"/>
        <w:rPr>
          <w:rFonts w:ascii="Arial" w:hAnsi="Arial" w:cs="Arial"/>
          <w:sz w:val="24"/>
          <w:szCs w:val="24"/>
        </w:rPr>
      </w:pPr>
    </w:p>
    <w:p w:rsidR="00AF23D7" w:rsidRPr="00B30E1F" w:rsidRDefault="00AF23D7" w:rsidP="00AF23D7">
      <w:pPr>
        <w:spacing w:after="0" w:line="240" w:lineRule="auto"/>
        <w:rPr>
          <w:rFonts w:ascii="Arial" w:hAnsi="Arial" w:cs="Arial"/>
          <w:sz w:val="24"/>
          <w:szCs w:val="24"/>
        </w:rPr>
      </w:pPr>
      <w:r w:rsidRPr="00B30E1F">
        <w:rPr>
          <w:rFonts w:ascii="Arial" w:hAnsi="Arial" w:cs="Arial"/>
          <w:sz w:val="24"/>
          <w:szCs w:val="24"/>
        </w:rPr>
        <w:t>Arrive at Snowdonia at 12pm</w:t>
      </w:r>
    </w:p>
    <w:p w:rsidR="00AF23D7" w:rsidRPr="00B30E1F" w:rsidRDefault="00AF23D7" w:rsidP="00AF23D7">
      <w:pPr>
        <w:spacing w:after="0" w:line="240" w:lineRule="auto"/>
        <w:rPr>
          <w:rFonts w:ascii="Arial" w:hAnsi="Arial" w:cs="Arial"/>
          <w:sz w:val="24"/>
          <w:szCs w:val="24"/>
        </w:rPr>
      </w:pPr>
    </w:p>
    <w:p w:rsidR="00AF23D7" w:rsidRPr="00B30E1F" w:rsidRDefault="00AF23D7" w:rsidP="00AF23D7">
      <w:pPr>
        <w:spacing w:after="0" w:line="240" w:lineRule="auto"/>
        <w:rPr>
          <w:rFonts w:ascii="Arial" w:hAnsi="Arial" w:cs="Arial"/>
          <w:sz w:val="24"/>
          <w:szCs w:val="24"/>
        </w:rPr>
      </w:pPr>
      <w:r w:rsidRPr="00B30E1F">
        <w:rPr>
          <w:rFonts w:ascii="Arial" w:hAnsi="Arial" w:cs="Arial"/>
          <w:sz w:val="24"/>
          <w:szCs w:val="24"/>
        </w:rPr>
        <w:t>12.30pm Trek up to Mount Snowdon together and enjoy the breath-taking natural landscape.</w:t>
      </w:r>
    </w:p>
    <w:p w:rsidR="00AF23D7" w:rsidRPr="00B30E1F" w:rsidRDefault="00AF23D7" w:rsidP="00AF23D7">
      <w:pPr>
        <w:spacing w:after="0" w:line="240" w:lineRule="auto"/>
        <w:rPr>
          <w:rFonts w:ascii="Arial" w:hAnsi="Arial" w:cs="Arial"/>
          <w:sz w:val="24"/>
          <w:szCs w:val="24"/>
        </w:rPr>
      </w:pPr>
      <w:r w:rsidRPr="00B30E1F">
        <w:rPr>
          <w:rFonts w:ascii="Arial" w:hAnsi="Arial" w:cs="Arial"/>
          <w:sz w:val="24"/>
          <w:szCs w:val="24"/>
        </w:rPr>
        <w:t>We will depart Snowdonia by 7pm to arrive back at Osmani Centre around midnight. Please ensure you arrange your own transport to get home after we return to Osmani Centre as it will be around midnight.</w:t>
      </w:r>
    </w:p>
    <w:p w:rsidR="00AF23D7" w:rsidRPr="00B30E1F" w:rsidRDefault="00AF23D7" w:rsidP="00AF23D7">
      <w:pPr>
        <w:spacing w:after="0" w:line="240" w:lineRule="auto"/>
        <w:rPr>
          <w:rFonts w:ascii="Arial" w:hAnsi="Arial" w:cs="Arial"/>
          <w:b/>
          <w:bCs/>
          <w:color w:val="0070C0"/>
          <w:sz w:val="24"/>
          <w:szCs w:val="24"/>
        </w:rPr>
      </w:pPr>
    </w:p>
    <w:p w:rsidR="00AF23D7" w:rsidRPr="00B30E1F" w:rsidRDefault="00AF23D7" w:rsidP="00AF23D7">
      <w:pPr>
        <w:spacing w:after="0" w:line="240" w:lineRule="auto"/>
        <w:rPr>
          <w:rFonts w:ascii="Arial" w:hAnsi="Arial" w:cs="Arial"/>
          <w:b/>
          <w:bCs/>
          <w:color w:val="0070C0"/>
          <w:sz w:val="24"/>
          <w:szCs w:val="24"/>
        </w:rPr>
      </w:pPr>
    </w:p>
    <w:p w:rsidR="00AF23D7" w:rsidRPr="00B30E1F" w:rsidRDefault="00AF23D7" w:rsidP="00AF23D7">
      <w:pPr>
        <w:spacing w:after="0" w:line="240" w:lineRule="auto"/>
        <w:rPr>
          <w:rFonts w:ascii="Arial" w:hAnsi="Arial" w:cs="Arial"/>
          <w:b/>
          <w:bCs/>
          <w:color w:val="0070C0"/>
          <w:sz w:val="24"/>
          <w:szCs w:val="24"/>
        </w:rPr>
      </w:pPr>
      <w:r w:rsidRPr="00B30E1F">
        <w:rPr>
          <w:rFonts w:ascii="Arial" w:hAnsi="Arial" w:cs="Arial"/>
          <w:b/>
          <w:bCs/>
          <w:color w:val="0070C0"/>
          <w:sz w:val="24"/>
          <w:szCs w:val="24"/>
        </w:rPr>
        <w:t xml:space="preserve">Registration </w:t>
      </w:r>
    </w:p>
    <w:p w:rsidR="00AF23D7" w:rsidRPr="00B30E1F" w:rsidRDefault="00AF23D7" w:rsidP="00AF23D7">
      <w:pPr>
        <w:spacing w:after="0" w:line="240" w:lineRule="auto"/>
        <w:rPr>
          <w:rFonts w:ascii="Arial" w:eastAsia="Times New Roman" w:hAnsi="Arial" w:cs="Arial"/>
          <w:color w:val="000000" w:themeColor="text1"/>
          <w:sz w:val="24"/>
          <w:szCs w:val="24"/>
          <w:lang w:eastAsia="en-GB"/>
        </w:rPr>
      </w:pPr>
    </w:p>
    <w:p w:rsidR="00AF23D7" w:rsidRPr="00B30E1F" w:rsidRDefault="00AF23D7" w:rsidP="00AF23D7">
      <w:pPr>
        <w:spacing w:after="0" w:line="240" w:lineRule="auto"/>
        <w:rPr>
          <w:rFonts w:ascii="Arial" w:hAnsi="Arial" w:cs="Arial"/>
          <w:b/>
          <w:bCs/>
          <w:color w:val="0070C0"/>
          <w:sz w:val="24"/>
          <w:szCs w:val="24"/>
        </w:rPr>
      </w:pPr>
      <w:r w:rsidRPr="00B30E1F">
        <w:rPr>
          <w:rFonts w:ascii="Arial" w:eastAsia="Times New Roman" w:hAnsi="Arial" w:cs="Arial"/>
          <w:color w:val="000000" w:themeColor="text1"/>
          <w:sz w:val="24"/>
          <w:szCs w:val="24"/>
          <w:lang w:eastAsia="en-GB"/>
        </w:rPr>
        <w:t>Registration Price = £25 per person</w:t>
      </w:r>
      <w:r w:rsidRPr="00B30E1F">
        <w:rPr>
          <w:rFonts w:ascii="Arial" w:eastAsia="Times New Roman" w:hAnsi="Arial" w:cs="Arial"/>
          <w:color w:val="313B3D"/>
          <w:sz w:val="24"/>
          <w:szCs w:val="24"/>
          <w:lang w:eastAsia="en-GB"/>
        </w:rPr>
        <w:br/>
      </w:r>
    </w:p>
    <w:p w:rsidR="00AF23D7" w:rsidRPr="00B30E1F" w:rsidRDefault="00AF23D7" w:rsidP="00AF23D7">
      <w:pPr>
        <w:spacing w:after="0" w:line="240" w:lineRule="auto"/>
        <w:rPr>
          <w:rFonts w:ascii="Arial" w:eastAsia="Times New Roman" w:hAnsi="Arial" w:cs="Arial"/>
          <w:b/>
          <w:bCs/>
          <w:color w:val="313B3D"/>
          <w:sz w:val="24"/>
          <w:szCs w:val="24"/>
          <w:lang w:eastAsia="en-GB"/>
        </w:rPr>
      </w:pPr>
    </w:p>
    <w:p w:rsidR="00AF23D7" w:rsidRPr="00B30E1F" w:rsidRDefault="00AF23D7" w:rsidP="00AF23D7">
      <w:pPr>
        <w:spacing w:after="0" w:line="240" w:lineRule="auto"/>
        <w:rPr>
          <w:rFonts w:ascii="Arial" w:eastAsia="Times New Roman" w:hAnsi="Arial" w:cs="Arial"/>
          <w:b/>
          <w:bCs/>
          <w:color w:val="313B3D"/>
          <w:sz w:val="24"/>
          <w:szCs w:val="24"/>
          <w:lang w:eastAsia="en-GB"/>
        </w:rPr>
      </w:pPr>
      <w:r w:rsidRPr="00B30E1F">
        <w:rPr>
          <w:rFonts w:ascii="Arial" w:hAnsi="Arial" w:cs="Arial"/>
          <w:b/>
          <w:bCs/>
          <w:color w:val="0070C0"/>
          <w:sz w:val="24"/>
          <w:szCs w:val="24"/>
        </w:rPr>
        <w:t>Price includes</w:t>
      </w:r>
    </w:p>
    <w:p w:rsidR="00AF23D7" w:rsidRPr="00B30E1F" w:rsidRDefault="00AF23D7" w:rsidP="00AF23D7">
      <w:pPr>
        <w:spacing w:after="0" w:line="240" w:lineRule="auto"/>
        <w:rPr>
          <w:rFonts w:ascii="Arial" w:eastAsia="Times New Roman" w:hAnsi="Arial" w:cs="Arial"/>
          <w:color w:val="313B3D"/>
          <w:sz w:val="24"/>
          <w:szCs w:val="24"/>
          <w:lang w:eastAsia="en-GB"/>
        </w:rPr>
      </w:pPr>
      <w:r w:rsidRPr="00B30E1F">
        <w:rPr>
          <w:rFonts w:ascii="Arial" w:eastAsia="Times New Roman" w:hAnsi="Arial" w:cs="Arial"/>
          <w:color w:val="313B3D"/>
          <w:sz w:val="24"/>
          <w:szCs w:val="24"/>
          <w:lang w:eastAsia="en-GB"/>
        </w:rPr>
        <w:br/>
      </w:r>
      <w:r w:rsidRPr="00B30E1F">
        <w:rPr>
          <w:rFonts w:ascii="Arial" w:eastAsia="Times New Roman" w:hAnsi="Arial" w:cs="Arial"/>
          <w:color w:val="000000" w:themeColor="text1"/>
          <w:sz w:val="24"/>
          <w:szCs w:val="24"/>
          <w:lang w:eastAsia="en-GB"/>
        </w:rPr>
        <w:t xml:space="preserve">• Travel via coach from London, </w:t>
      </w:r>
      <w:r w:rsidRPr="00B30E1F">
        <w:rPr>
          <w:rFonts w:ascii="Arial" w:eastAsia="Times New Roman" w:hAnsi="Arial" w:cs="Arial"/>
          <w:color w:val="000000" w:themeColor="text1"/>
          <w:sz w:val="24"/>
          <w:szCs w:val="24"/>
          <w:lang w:eastAsia="en-GB"/>
        </w:rPr>
        <w:br/>
        <w:t>• Sandwiches / refreshments</w:t>
      </w:r>
      <w:r w:rsidRPr="00B30E1F">
        <w:rPr>
          <w:rFonts w:ascii="Arial" w:eastAsia="Times New Roman" w:hAnsi="Arial" w:cs="Arial"/>
          <w:color w:val="000000" w:themeColor="text1"/>
          <w:sz w:val="24"/>
          <w:szCs w:val="24"/>
          <w:lang w:eastAsia="en-GB"/>
        </w:rPr>
        <w:br/>
        <w:t xml:space="preserve">• Trek of Mount Snowdon </w:t>
      </w:r>
    </w:p>
    <w:p w:rsidR="00AF23D7" w:rsidRPr="00B30E1F" w:rsidRDefault="00AF23D7" w:rsidP="00AF23D7">
      <w:pPr>
        <w:spacing w:after="0" w:line="240" w:lineRule="auto"/>
        <w:rPr>
          <w:rFonts w:ascii="Arial" w:hAnsi="Arial" w:cs="Arial"/>
          <w:b/>
          <w:bCs/>
          <w:color w:val="0070C0"/>
          <w:sz w:val="24"/>
          <w:szCs w:val="24"/>
        </w:rPr>
      </w:pPr>
    </w:p>
    <w:p w:rsidR="008A121E" w:rsidRPr="00B30E1F" w:rsidRDefault="008A121E" w:rsidP="00AF23D7">
      <w:pPr>
        <w:spacing w:after="0" w:line="240" w:lineRule="auto"/>
        <w:rPr>
          <w:rFonts w:ascii="Arial" w:hAnsi="Arial" w:cs="Arial"/>
          <w:b/>
          <w:bCs/>
          <w:color w:val="0070C0"/>
          <w:sz w:val="24"/>
          <w:szCs w:val="24"/>
        </w:rPr>
      </w:pPr>
    </w:p>
    <w:p w:rsidR="008A121E" w:rsidRPr="00B30E1F" w:rsidRDefault="008A121E" w:rsidP="00AF23D7">
      <w:pPr>
        <w:spacing w:after="0" w:line="240" w:lineRule="auto"/>
        <w:rPr>
          <w:rFonts w:ascii="Arial" w:hAnsi="Arial" w:cs="Arial"/>
          <w:b/>
          <w:bCs/>
          <w:color w:val="0070C0"/>
          <w:sz w:val="24"/>
          <w:szCs w:val="24"/>
        </w:rPr>
      </w:pPr>
    </w:p>
    <w:p w:rsidR="008A121E" w:rsidRPr="00B30E1F" w:rsidRDefault="008A121E" w:rsidP="00AF23D7">
      <w:pPr>
        <w:spacing w:after="0" w:line="240" w:lineRule="auto"/>
        <w:rPr>
          <w:rFonts w:ascii="Arial" w:hAnsi="Arial" w:cs="Arial"/>
          <w:b/>
          <w:bCs/>
          <w:color w:val="0070C0"/>
          <w:sz w:val="24"/>
          <w:szCs w:val="24"/>
        </w:rPr>
      </w:pPr>
    </w:p>
    <w:p w:rsidR="005424C1" w:rsidRPr="00B30E1F" w:rsidRDefault="005424C1" w:rsidP="00AF23D7">
      <w:pPr>
        <w:spacing w:after="0" w:line="240" w:lineRule="auto"/>
        <w:rPr>
          <w:rFonts w:ascii="Arial" w:hAnsi="Arial" w:cs="Arial"/>
          <w:b/>
          <w:bCs/>
          <w:color w:val="0070C0"/>
          <w:sz w:val="24"/>
          <w:szCs w:val="24"/>
        </w:rPr>
      </w:pPr>
    </w:p>
    <w:p w:rsidR="00AF23D7" w:rsidRPr="00B30E1F" w:rsidRDefault="00595122" w:rsidP="00AF23D7">
      <w:pPr>
        <w:spacing w:after="0" w:line="240" w:lineRule="auto"/>
        <w:rPr>
          <w:rFonts w:ascii="Arial" w:hAnsi="Arial" w:cs="Arial"/>
          <w:b/>
          <w:bCs/>
          <w:color w:val="0070C0"/>
          <w:sz w:val="24"/>
          <w:szCs w:val="24"/>
        </w:rPr>
      </w:pPr>
      <w:r w:rsidRPr="00B30E1F">
        <w:rPr>
          <w:rFonts w:ascii="Arial" w:hAnsi="Arial" w:cs="Arial"/>
          <w:b/>
          <w:bCs/>
          <w:color w:val="0070C0"/>
          <w:sz w:val="24"/>
          <w:szCs w:val="24"/>
        </w:rPr>
        <w:t>How to register</w:t>
      </w:r>
    </w:p>
    <w:p w:rsidR="00B30E1F" w:rsidRDefault="00B30E1F" w:rsidP="00B30E1F">
      <w:pPr>
        <w:spacing w:after="0" w:line="240" w:lineRule="auto"/>
        <w:rPr>
          <w:rFonts w:ascii="Arial" w:eastAsia="Times New Roman" w:hAnsi="Arial" w:cs="Arial"/>
          <w:color w:val="000000" w:themeColor="text1"/>
          <w:sz w:val="24"/>
          <w:szCs w:val="24"/>
          <w:lang w:eastAsia="en-GB"/>
        </w:rPr>
      </w:pPr>
    </w:p>
    <w:p w:rsidR="00B30E1F" w:rsidRPr="00B30E1F" w:rsidRDefault="00AF23D7" w:rsidP="00B30E1F">
      <w:pPr>
        <w:pStyle w:val="ListParagraph"/>
        <w:numPr>
          <w:ilvl w:val="0"/>
          <w:numId w:val="2"/>
        </w:numPr>
        <w:spacing w:after="0" w:line="240" w:lineRule="auto"/>
        <w:rPr>
          <w:rStyle w:val="Hyperlink"/>
          <w:rFonts w:ascii="Arial" w:hAnsi="Arial" w:cs="Arial"/>
          <w:bCs/>
          <w:color w:val="000000" w:themeColor="text1"/>
          <w:sz w:val="24"/>
          <w:szCs w:val="24"/>
          <w:u w:val="none"/>
        </w:rPr>
      </w:pPr>
      <w:r w:rsidRPr="00B30E1F">
        <w:rPr>
          <w:rFonts w:ascii="Arial" w:eastAsia="Times New Roman" w:hAnsi="Arial" w:cs="Arial"/>
          <w:color w:val="000000" w:themeColor="text1"/>
          <w:sz w:val="24"/>
          <w:szCs w:val="24"/>
          <w:lang w:eastAsia="en-GB"/>
        </w:rPr>
        <w:t xml:space="preserve">You will need to complete an online application form.  </w:t>
      </w:r>
      <w:hyperlink r:id="rId8" w:history="1">
        <w:r w:rsidRPr="00B30E1F">
          <w:rPr>
            <w:rStyle w:val="Hyperlink"/>
            <w:rFonts w:ascii="Arial" w:eastAsia="Times New Roman" w:hAnsi="Arial" w:cs="Arial"/>
            <w:sz w:val="24"/>
            <w:szCs w:val="24"/>
            <w:lang w:eastAsia="en-GB"/>
          </w:rPr>
          <w:t>https://www.eventbrite.co.uk/e/snowdonia-charity-trek-oct-2018-tickets-46436435629</w:t>
        </w:r>
      </w:hyperlink>
    </w:p>
    <w:p w:rsidR="00B30E1F" w:rsidRPr="00B30E1F" w:rsidRDefault="00B30E1F" w:rsidP="00B30E1F">
      <w:pPr>
        <w:pStyle w:val="ListParagraph"/>
        <w:spacing w:after="0" w:line="240" w:lineRule="auto"/>
        <w:rPr>
          <w:rStyle w:val="Hyperlink"/>
          <w:rFonts w:ascii="Arial" w:hAnsi="Arial" w:cs="Arial"/>
          <w:bCs/>
          <w:color w:val="000000" w:themeColor="text1"/>
          <w:sz w:val="24"/>
          <w:szCs w:val="24"/>
          <w:u w:val="none"/>
        </w:rPr>
      </w:pPr>
    </w:p>
    <w:p w:rsidR="00B30E1F" w:rsidRPr="00B30E1F" w:rsidRDefault="00AF23D7" w:rsidP="00B30E1F">
      <w:pPr>
        <w:pStyle w:val="ListParagraph"/>
        <w:numPr>
          <w:ilvl w:val="0"/>
          <w:numId w:val="2"/>
        </w:numPr>
        <w:spacing w:after="0" w:line="240" w:lineRule="auto"/>
        <w:rPr>
          <w:rFonts w:ascii="Arial" w:hAnsi="Arial" w:cs="Arial"/>
          <w:bCs/>
          <w:color w:val="000000" w:themeColor="text1"/>
          <w:sz w:val="24"/>
          <w:szCs w:val="24"/>
        </w:rPr>
      </w:pPr>
      <w:r w:rsidRPr="00B30E1F">
        <w:rPr>
          <w:rFonts w:ascii="Arial" w:eastAsia="Times New Roman" w:hAnsi="Arial" w:cs="Arial"/>
          <w:color w:val="000000" w:themeColor="text1"/>
          <w:sz w:val="24"/>
          <w:szCs w:val="24"/>
          <w:lang w:eastAsia="en-GB"/>
        </w:rPr>
        <w:t xml:space="preserve">Pay </w:t>
      </w:r>
      <w:r w:rsidR="00B30E1F" w:rsidRPr="00B30E1F">
        <w:rPr>
          <w:rFonts w:ascii="Arial" w:eastAsia="Times New Roman" w:hAnsi="Arial" w:cs="Arial"/>
          <w:color w:val="000000" w:themeColor="text1"/>
          <w:sz w:val="24"/>
          <w:szCs w:val="24"/>
          <w:lang w:eastAsia="en-GB"/>
        </w:rPr>
        <w:t>£25 to secure your place</w:t>
      </w:r>
    </w:p>
    <w:p w:rsidR="00B30E1F" w:rsidRPr="00B30E1F" w:rsidRDefault="00B30E1F" w:rsidP="00B30E1F">
      <w:pPr>
        <w:pStyle w:val="ListParagraph"/>
        <w:rPr>
          <w:rFonts w:ascii="Arial" w:hAnsi="Arial" w:cs="Arial"/>
          <w:bCs/>
          <w:color w:val="000000" w:themeColor="text1"/>
          <w:sz w:val="24"/>
          <w:szCs w:val="24"/>
        </w:rPr>
      </w:pPr>
    </w:p>
    <w:p w:rsidR="00B30E1F" w:rsidRPr="00B30E1F" w:rsidRDefault="00B30E1F" w:rsidP="00B30E1F">
      <w:pPr>
        <w:pStyle w:val="ListParagraph"/>
        <w:numPr>
          <w:ilvl w:val="0"/>
          <w:numId w:val="2"/>
        </w:numPr>
        <w:spacing w:after="0" w:line="240" w:lineRule="auto"/>
        <w:rPr>
          <w:rFonts w:ascii="Arial" w:hAnsi="Arial" w:cs="Arial"/>
          <w:bCs/>
          <w:color w:val="000000" w:themeColor="text1"/>
          <w:sz w:val="24"/>
          <w:szCs w:val="24"/>
        </w:rPr>
      </w:pPr>
      <w:r w:rsidRPr="00B30E1F">
        <w:rPr>
          <w:rFonts w:ascii="Arial" w:hAnsi="Arial" w:cs="Arial"/>
          <w:bCs/>
          <w:color w:val="000000" w:themeColor="text1"/>
          <w:sz w:val="24"/>
          <w:szCs w:val="24"/>
        </w:rPr>
        <w:t xml:space="preserve">You can also email us </w:t>
      </w:r>
      <w:hyperlink r:id="rId9" w:history="1">
        <w:r w:rsidRPr="00B30E1F">
          <w:rPr>
            <w:rStyle w:val="Hyperlink"/>
            <w:rFonts w:ascii="Arial" w:hAnsi="Arial" w:cs="Arial"/>
            <w:bCs/>
            <w:sz w:val="24"/>
            <w:szCs w:val="24"/>
          </w:rPr>
          <w:t>Kamrul.islam@osmanitrust.org</w:t>
        </w:r>
      </w:hyperlink>
    </w:p>
    <w:p w:rsidR="00AF23D7" w:rsidRPr="00B30E1F" w:rsidRDefault="00AF23D7" w:rsidP="00B30E1F">
      <w:pPr>
        <w:pStyle w:val="ListParagraph"/>
        <w:spacing w:after="0" w:line="240" w:lineRule="auto"/>
        <w:rPr>
          <w:rFonts w:ascii="Arial" w:eastAsia="Times New Roman" w:hAnsi="Arial" w:cs="Arial"/>
          <w:color w:val="000000" w:themeColor="text1"/>
          <w:sz w:val="24"/>
          <w:szCs w:val="24"/>
          <w:lang w:eastAsia="en-GB"/>
        </w:rPr>
      </w:pPr>
      <w:r w:rsidRPr="00B30E1F">
        <w:rPr>
          <w:rFonts w:ascii="Arial" w:eastAsia="Times New Roman" w:hAnsi="Arial" w:cs="Arial"/>
          <w:color w:val="000000" w:themeColor="text1"/>
          <w:sz w:val="24"/>
          <w:szCs w:val="24"/>
          <w:lang w:eastAsia="en-GB"/>
        </w:rPr>
        <w:br/>
      </w:r>
    </w:p>
    <w:p w:rsidR="00B30E1F" w:rsidRPr="00B30E1F" w:rsidRDefault="00B30E1F" w:rsidP="00AF23D7">
      <w:pPr>
        <w:spacing w:after="0" w:line="240" w:lineRule="auto"/>
        <w:rPr>
          <w:rFonts w:ascii="Arial" w:eastAsia="Times New Roman" w:hAnsi="Arial" w:cs="Arial"/>
          <w:color w:val="000000" w:themeColor="text1"/>
          <w:sz w:val="24"/>
          <w:szCs w:val="24"/>
          <w:lang w:eastAsia="en-GB"/>
        </w:rPr>
      </w:pPr>
    </w:p>
    <w:p w:rsidR="00B30E1F" w:rsidRPr="00B30E1F" w:rsidRDefault="00B30E1F" w:rsidP="00AF23D7">
      <w:pPr>
        <w:spacing w:after="0" w:line="240" w:lineRule="auto"/>
        <w:rPr>
          <w:rFonts w:ascii="Arial" w:hAnsi="Arial" w:cs="Arial"/>
          <w:b/>
          <w:color w:val="0070C0"/>
          <w:sz w:val="24"/>
          <w:szCs w:val="24"/>
        </w:rPr>
      </w:pPr>
      <w:r w:rsidRPr="00B30E1F">
        <w:rPr>
          <w:rFonts w:ascii="Arial" w:hAnsi="Arial" w:cs="Arial"/>
          <w:b/>
          <w:color w:val="0070C0"/>
          <w:sz w:val="24"/>
          <w:szCs w:val="24"/>
        </w:rPr>
        <w:t xml:space="preserve">If you cannot come how can you </w:t>
      </w:r>
      <w:r w:rsidR="00652B7A">
        <w:rPr>
          <w:rFonts w:ascii="Arial" w:hAnsi="Arial" w:cs="Arial"/>
          <w:b/>
          <w:color w:val="0070C0"/>
          <w:sz w:val="24"/>
          <w:szCs w:val="24"/>
        </w:rPr>
        <w:t xml:space="preserve">still </w:t>
      </w:r>
      <w:r w:rsidRPr="00B30E1F">
        <w:rPr>
          <w:rFonts w:ascii="Arial" w:hAnsi="Arial" w:cs="Arial"/>
          <w:b/>
          <w:color w:val="0070C0"/>
          <w:sz w:val="24"/>
          <w:szCs w:val="24"/>
        </w:rPr>
        <w:t>help?</w:t>
      </w:r>
    </w:p>
    <w:p w:rsidR="00B30E1F" w:rsidRDefault="00B30E1F" w:rsidP="00AF23D7">
      <w:pPr>
        <w:spacing w:after="0" w:line="240" w:lineRule="auto"/>
        <w:rPr>
          <w:rFonts w:ascii="Arial" w:hAnsi="Arial" w:cs="Arial"/>
          <w:sz w:val="24"/>
          <w:szCs w:val="24"/>
        </w:rPr>
      </w:pPr>
    </w:p>
    <w:p w:rsidR="00B30E1F" w:rsidRPr="006E77EA" w:rsidRDefault="00B30E1F" w:rsidP="00B30E1F">
      <w:pPr>
        <w:pStyle w:val="ListParagraph"/>
        <w:numPr>
          <w:ilvl w:val="0"/>
          <w:numId w:val="3"/>
        </w:numPr>
        <w:spacing w:after="0" w:line="23" w:lineRule="atLeast"/>
        <w:rPr>
          <w:rStyle w:val="Hyperlink"/>
          <w:rFonts w:ascii="Arial" w:hAnsi="Arial" w:cs="Arial"/>
          <w:color w:val="auto"/>
          <w:sz w:val="24"/>
          <w:szCs w:val="24"/>
          <w:u w:val="none"/>
        </w:rPr>
      </w:pPr>
      <w:r>
        <w:rPr>
          <w:rFonts w:ascii="Arial" w:hAnsi="Arial" w:cs="Arial"/>
          <w:sz w:val="24"/>
          <w:szCs w:val="24"/>
        </w:rPr>
        <w:t>We want you to help us raise funds by d</w:t>
      </w:r>
      <w:r w:rsidRPr="006E77EA">
        <w:rPr>
          <w:rFonts w:ascii="Arial" w:hAnsi="Arial" w:cs="Arial"/>
          <w:sz w:val="24"/>
          <w:szCs w:val="24"/>
        </w:rPr>
        <w:t>ona</w:t>
      </w:r>
      <w:r>
        <w:rPr>
          <w:rFonts w:ascii="Arial" w:hAnsi="Arial" w:cs="Arial"/>
          <w:sz w:val="24"/>
          <w:szCs w:val="24"/>
        </w:rPr>
        <w:t>ting</w:t>
      </w:r>
      <w:r w:rsidRPr="006E77EA">
        <w:rPr>
          <w:rFonts w:ascii="Arial" w:hAnsi="Arial" w:cs="Arial"/>
          <w:sz w:val="24"/>
          <w:szCs w:val="24"/>
        </w:rPr>
        <w:t xml:space="preserve"> directly by going on the Virgin Giving page</w:t>
      </w:r>
      <w:r>
        <w:rPr>
          <w:rFonts w:ascii="Arial" w:hAnsi="Arial" w:cs="Arial"/>
          <w:sz w:val="24"/>
          <w:szCs w:val="24"/>
        </w:rPr>
        <w:t>.  You can e</w:t>
      </w:r>
      <w:r w:rsidRPr="006E77EA">
        <w:rPr>
          <w:rFonts w:ascii="Arial" w:hAnsi="Arial" w:cs="Arial"/>
          <w:sz w:val="24"/>
          <w:szCs w:val="24"/>
        </w:rPr>
        <w:t xml:space="preserve">ncourage others to donate as well </w:t>
      </w:r>
      <w:hyperlink r:id="rId10" w:history="1">
        <w:r w:rsidRPr="006E77EA">
          <w:rPr>
            <w:rStyle w:val="Hyperlink"/>
            <w:rFonts w:ascii="Arial" w:hAnsi="Arial" w:cs="Arial"/>
            <w:sz w:val="24"/>
            <w:szCs w:val="24"/>
          </w:rPr>
          <w:t>https://uk.virginmoneygiving.com/fund/snowdonia/Osmani</w:t>
        </w:r>
      </w:hyperlink>
    </w:p>
    <w:p w:rsidR="00B30E1F" w:rsidRDefault="00B30E1F" w:rsidP="00AF23D7">
      <w:pPr>
        <w:spacing w:after="0" w:line="240" w:lineRule="auto"/>
        <w:rPr>
          <w:rFonts w:ascii="Arial" w:hAnsi="Arial" w:cs="Arial"/>
          <w:sz w:val="24"/>
          <w:szCs w:val="24"/>
        </w:rPr>
      </w:pPr>
    </w:p>
    <w:p w:rsidR="00B30E1F" w:rsidRDefault="00B30E1F" w:rsidP="00AF23D7">
      <w:pPr>
        <w:spacing w:after="0" w:line="240" w:lineRule="auto"/>
        <w:rPr>
          <w:rFonts w:ascii="Arial" w:hAnsi="Arial" w:cs="Arial"/>
          <w:sz w:val="24"/>
          <w:szCs w:val="24"/>
        </w:rPr>
      </w:pPr>
    </w:p>
    <w:p w:rsidR="00B30E1F" w:rsidRPr="00DC277D" w:rsidRDefault="00B30E1F" w:rsidP="00B30E1F">
      <w:pPr>
        <w:pStyle w:val="ListParagraph"/>
        <w:numPr>
          <w:ilvl w:val="0"/>
          <w:numId w:val="3"/>
        </w:numPr>
        <w:spacing w:after="0" w:line="23" w:lineRule="atLeast"/>
        <w:rPr>
          <w:rFonts w:ascii="Arial" w:hAnsi="Arial" w:cs="Arial"/>
          <w:sz w:val="24"/>
          <w:szCs w:val="24"/>
        </w:rPr>
      </w:pPr>
      <w:r w:rsidRPr="00DC277D">
        <w:rPr>
          <w:rFonts w:ascii="Arial" w:hAnsi="Arial" w:cs="Arial"/>
          <w:sz w:val="24"/>
          <w:szCs w:val="24"/>
        </w:rPr>
        <w:t xml:space="preserve">If you are not coming, you can still help by setting up your own </w:t>
      </w:r>
      <w:r>
        <w:rPr>
          <w:rFonts w:ascii="Arial" w:hAnsi="Arial" w:cs="Arial"/>
          <w:sz w:val="24"/>
          <w:szCs w:val="24"/>
        </w:rPr>
        <w:t xml:space="preserve">fundraising </w:t>
      </w:r>
      <w:r w:rsidRPr="00DC277D">
        <w:rPr>
          <w:rFonts w:ascii="Arial" w:hAnsi="Arial" w:cs="Arial"/>
          <w:sz w:val="24"/>
          <w:szCs w:val="24"/>
        </w:rPr>
        <w:t>page and raise vital fund</w:t>
      </w:r>
      <w:r>
        <w:rPr>
          <w:rFonts w:ascii="Arial" w:hAnsi="Arial" w:cs="Arial"/>
          <w:sz w:val="24"/>
          <w:szCs w:val="24"/>
        </w:rPr>
        <w:t>s</w:t>
      </w:r>
      <w:r w:rsidRPr="00DC277D">
        <w:rPr>
          <w:rFonts w:ascii="Arial" w:hAnsi="Arial" w:cs="Arial"/>
          <w:sz w:val="24"/>
          <w:szCs w:val="24"/>
        </w:rPr>
        <w:t xml:space="preserve"> for the Trust.  Just use the link below. </w:t>
      </w:r>
      <w:hyperlink r:id="rId11" w:history="1">
        <w:r w:rsidRPr="00DC277D">
          <w:rPr>
            <w:rStyle w:val="Hyperlink"/>
            <w:rFonts w:ascii="Arial" w:hAnsi="Arial" w:cs="Arial"/>
            <w:sz w:val="24"/>
            <w:szCs w:val="24"/>
          </w:rPr>
          <w:t>https://uk.virginmoneygiving.com/fund/snowdonia/Osmani</w:t>
        </w:r>
      </w:hyperlink>
    </w:p>
    <w:p w:rsidR="00B30E1F" w:rsidRDefault="00B30E1F" w:rsidP="00B30E1F">
      <w:pPr>
        <w:pStyle w:val="ListParagraph"/>
        <w:spacing w:after="0" w:line="23" w:lineRule="atLeast"/>
        <w:rPr>
          <w:rFonts w:ascii="Arial" w:hAnsi="Arial" w:cs="Arial"/>
          <w:sz w:val="24"/>
          <w:szCs w:val="24"/>
        </w:rPr>
      </w:pPr>
      <w:r w:rsidRPr="006E77EA">
        <w:rPr>
          <w:rFonts w:ascii="Arial" w:hAnsi="Arial" w:cs="Arial"/>
          <w:sz w:val="24"/>
          <w:szCs w:val="24"/>
        </w:rPr>
        <w:t xml:space="preserve">Click on </w:t>
      </w:r>
      <w:r w:rsidRPr="006E77EA">
        <w:rPr>
          <w:rFonts w:ascii="Arial" w:hAnsi="Arial" w:cs="Arial"/>
          <w:b/>
          <w:sz w:val="24"/>
          <w:szCs w:val="24"/>
        </w:rPr>
        <w:t>Start Fundraising</w:t>
      </w:r>
      <w:r w:rsidRPr="006E77EA">
        <w:rPr>
          <w:rFonts w:ascii="Arial" w:hAnsi="Arial" w:cs="Arial"/>
          <w:sz w:val="24"/>
          <w:szCs w:val="24"/>
        </w:rPr>
        <w:t xml:space="preserve"> and you can set up your own fundraising page.</w:t>
      </w:r>
    </w:p>
    <w:p w:rsidR="00B30E1F" w:rsidRDefault="00B30E1F" w:rsidP="00AF23D7">
      <w:pPr>
        <w:spacing w:after="0" w:line="240" w:lineRule="auto"/>
        <w:rPr>
          <w:rFonts w:ascii="Arial" w:hAnsi="Arial" w:cs="Arial"/>
          <w:sz w:val="24"/>
          <w:szCs w:val="24"/>
        </w:rPr>
      </w:pPr>
    </w:p>
    <w:p w:rsidR="00B30E1F" w:rsidRPr="00F73816" w:rsidRDefault="00F73816" w:rsidP="00AF23D7">
      <w:pPr>
        <w:spacing w:after="0" w:line="240" w:lineRule="auto"/>
        <w:rPr>
          <w:rFonts w:ascii="Arial" w:hAnsi="Arial" w:cs="Arial"/>
          <w:b/>
          <w:sz w:val="24"/>
          <w:szCs w:val="24"/>
        </w:rPr>
      </w:pPr>
      <w:r w:rsidRPr="00F73816">
        <w:rPr>
          <w:rFonts w:ascii="Arial" w:hAnsi="Arial" w:cs="Arial"/>
          <w:b/>
          <w:sz w:val="24"/>
          <w:szCs w:val="24"/>
        </w:rPr>
        <w:t>Remember there will be prizes for the top 3 fundraisers</w:t>
      </w:r>
    </w:p>
    <w:p w:rsidR="00B30E1F" w:rsidRDefault="00B30E1F" w:rsidP="00AF23D7">
      <w:pPr>
        <w:spacing w:after="0" w:line="240" w:lineRule="auto"/>
        <w:rPr>
          <w:rFonts w:ascii="Arial" w:hAnsi="Arial" w:cs="Arial"/>
          <w:sz w:val="24"/>
          <w:szCs w:val="24"/>
        </w:rPr>
      </w:pPr>
    </w:p>
    <w:p w:rsidR="00F73816" w:rsidRDefault="00F73816" w:rsidP="00AF23D7">
      <w:pPr>
        <w:spacing w:after="0" w:line="240" w:lineRule="auto"/>
        <w:rPr>
          <w:rFonts w:ascii="Arial" w:hAnsi="Arial" w:cs="Arial"/>
          <w:b/>
          <w:color w:val="0070C0"/>
          <w:sz w:val="24"/>
          <w:szCs w:val="24"/>
        </w:rPr>
      </w:pPr>
    </w:p>
    <w:p w:rsidR="00F73816" w:rsidRDefault="00F73816" w:rsidP="00AF23D7">
      <w:pPr>
        <w:spacing w:after="0" w:line="240" w:lineRule="auto"/>
        <w:rPr>
          <w:rFonts w:ascii="Arial" w:hAnsi="Arial" w:cs="Arial"/>
          <w:b/>
          <w:color w:val="0070C0"/>
          <w:sz w:val="24"/>
          <w:szCs w:val="24"/>
        </w:rPr>
      </w:pPr>
    </w:p>
    <w:p w:rsidR="00080CB5" w:rsidRPr="00B30E1F" w:rsidRDefault="00080CB5" w:rsidP="00AF23D7">
      <w:pPr>
        <w:spacing w:after="0" w:line="240" w:lineRule="auto"/>
        <w:rPr>
          <w:rFonts w:ascii="Arial" w:hAnsi="Arial" w:cs="Arial"/>
          <w:b/>
          <w:color w:val="0070C0"/>
          <w:sz w:val="24"/>
          <w:szCs w:val="24"/>
        </w:rPr>
      </w:pPr>
      <w:bookmarkStart w:id="0" w:name="_GoBack"/>
      <w:bookmarkEnd w:id="0"/>
      <w:r w:rsidRPr="00B30E1F">
        <w:rPr>
          <w:rFonts w:ascii="Arial" w:hAnsi="Arial" w:cs="Arial"/>
          <w:b/>
          <w:color w:val="0070C0"/>
          <w:sz w:val="24"/>
          <w:szCs w:val="24"/>
        </w:rPr>
        <w:t>F</w:t>
      </w:r>
      <w:r w:rsidR="008A121E" w:rsidRPr="00B30E1F">
        <w:rPr>
          <w:rFonts w:ascii="Arial" w:hAnsi="Arial" w:cs="Arial"/>
          <w:b/>
          <w:color w:val="0070C0"/>
          <w:sz w:val="24"/>
          <w:szCs w:val="24"/>
        </w:rPr>
        <w:t xml:space="preserve">urther information </w:t>
      </w:r>
    </w:p>
    <w:p w:rsidR="00080CB5" w:rsidRPr="00B30E1F" w:rsidRDefault="00080CB5" w:rsidP="00AF23D7">
      <w:pPr>
        <w:spacing w:after="0" w:line="240" w:lineRule="auto"/>
        <w:rPr>
          <w:rFonts w:ascii="Arial" w:hAnsi="Arial" w:cs="Arial"/>
          <w:sz w:val="24"/>
          <w:szCs w:val="24"/>
        </w:rPr>
      </w:pPr>
    </w:p>
    <w:p w:rsidR="008A121E" w:rsidRPr="00B30E1F" w:rsidRDefault="00080CB5" w:rsidP="00AF23D7">
      <w:pPr>
        <w:spacing w:after="0" w:line="240" w:lineRule="auto"/>
        <w:rPr>
          <w:rFonts w:ascii="Arial" w:hAnsi="Arial" w:cs="Arial"/>
          <w:sz w:val="24"/>
          <w:szCs w:val="24"/>
        </w:rPr>
      </w:pPr>
      <w:r w:rsidRPr="00B30E1F">
        <w:rPr>
          <w:rFonts w:ascii="Arial" w:hAnsi="Arial" w:cs="Arial"/>
          <w:sz w:val="24"/>
          <w:szCs w:val="24"/>
        </w:rPr>
        <w:t xml:space="preserve">Contact </w:t>
      </w:r>
      <w:r w:rsidR="008A121E" w:rsidRPr="00B30E1F">
        <w:rPr>
          <w:rFonts w:ascii="Arial" w:hAnsi="Arial" w:cs="Arial"/>
          <w:sz w:val="24"/>
          <w:szCs w:val="24"/>
        </w:rPr>
        <w:t xml:space="preserve">Kamrul Islam on </w:t>
      </w:r>
      <w:r w:rsidR="008A121E" w:rsidRPr="00B30E1F">
        <w:rPr>
          <w:rFonts w:ascii="Arial" w:hAnsi="Arial" w:cs="Arial"/>
          <w:b/>
          <w:sz w:val="24"/>
          <w:szCs w:val="24"/>
        </w:rPr>
        <w:t>020 7247 8080</w:t>
      </w:r>
      <w:r w:rsidR="008A121E" w:rsidRPr="00B30E1F">
        <w:rPr>
          <w:rFonts w:ascii="Arial" w:hAnsi="Arial" w:cs="Arial"/>
          <w:sz w:val="24"/>
          <w:szCs w:val="24"/>
        </w:rPr>
        <w:t xml:space="preserve"> or email </w:t>
      </w:r>
      <w:hyperlink r:id="rId12" w:history="1">
        <w:r w:rsidRPr="00B30E1F">
          <w:rPr>
            <w:rStyle w:val="Hyperlink"/>
            <w:rFonts w:ascii="Arial" w:hAnsi="Arial" w:cs="Arial"/>
            <w:sz w:val="24"/>
            <w:szCs w:val="24"/>
          </w:rPr>
          <w:t>Kamrul.islam@osmanitrust.org</w:t>
        </w:r>
      </w:hyperlink>
    </w:p>
    <w:p w:rsidR="00080CB5" w:rsidRPr="00B30E1F" w:rsidRDefault="00080CB5" w:rsidP="00AF23D7">
      <w:pPr>
        <w:spacing w:after="0" w:line="240" w:lineRule="auto"/>
        <w:rPr>
          <w:rFonts w:ascii="Arial" w:hAnsi="Arial" w:cs="Arial"/>
          <w:sz w:val="24"/>
          <w:szCs w:val="24"/>
        </w:rPr>
      </w:pPr>
    </w:p>
    <w:p w:rsidR="00080CB5" w:rsidRPr="00B30E1F" w:rsidRDefault="00080CB5" w:rsidP="00AF23D7">
      <w:pPr>
        <w:spacing w:after="0" w:line="240" w:lineRule="auto"/>
        <w:rPr>
          <w:rFonts w:ascii="Arial" w:hAnsi="Arial" w:cs="Arial"/>
          <w:sz w:val="24"/>
          <w:szCs w:val="24"/>
        </w:rPr>
      </w:pPr>
      <w:r w:rsidRPr="00B30E1F">
        <w:rPr>
          <w:rFonts w:ascii="Arial" w:hAnsi="Arial" w:cs="Arial"/>
          <w:sz w:val="24"/>
          <w:szCs w:val="24"/>
        </w:rPr>
        <w:t xml:space="preserve">Or visit our website: </w:t>
      </w:r>
      <w:hyperlink r:id="rId13" w:history="1">
        <w:r w:rsidRPr="00B30E1F">
          <w:rPr>
            <w:rStyle w:val="Hyperlink"/>
            <w:rFonts w:ascii="Arial" w:hAnsi="Arial" w:cs="Arial"/>
            <w:sz w:val="24"/>
            <w:szCs w:val="24"/>
          </w:rPr>
          <w:t>www.osmanitrust.org</w:t>
        </w:r>
      </w:hyperlink>
      <w:r w:rsidRPr="00B30E1F">
        <w:rPr>
          <w:rFonts w:ascii="Arial" w:hAnsi="Arial" w:cs="Arial"/>
          <w:sz w:val="24"/>
          <w:szCs w:val="24"/>
        </w:rPr>
        <w:t xml:space="preserve"> </w:t>
      </w:r>
    </w:p>
    <w:p w:rsidR="00080CB5" w:rsidRPr="00B30E1F" w:rsidRDefault="00080CB5" w:rsidP="00AF23D7">
      <w:pPr>
        <w:spacing w:after="0" w:line="240" w:lineRule="auto"/>
        <w:rPr>
          <w:rFonts w:ascii="Arial" w:hAnsi="Arial" w:cs="Arial"/>
          <w:sz w:val="24"/>
          <w:szCs w:val="24"/>
        </w:rPr>
      </w:pPr>
    </w:p>
    <w:p w:rsidR="008A121E" w:rsidRPr="00B30E1F" w:rsidRDefault="00080CB5" w:rsidP="00080CB5">
      <w:pPr>
        <w:rPr>
          <w:rFonts w:ascii="Arial" w:hAnsi="Arial" w:cs="Arial"/>
          <w:sz w:val="24"/>
          <w:szCs w:val="24"/>
        </w:rPr>
      </w:pPr>
      <w:r w:rsidRPr="00B30E1F">
        <w:rPr>
          <w:rFonts w:ascii="Arial" w:hAnsi="Arial" w:cs="Arial"/>
          <w:noProof/>
          <w:color w:val="001BA0"/>
          <w:sz w:val="24"/>
          <w:szCs w:val="24"/>
          <w:lang w:eastAsia="en-GB"/>
        </w:rPr>
        <w:drawing>
          <wp:inline distT="0" distB="0" distL="0" distR="0" wp14:anchorId="392D7E98" wp14:editId="215E4EB5">
            <wp:extent cx="403999" cy="447675"/>
            <wp:effectExtent l="0" t="0" r="0" b="0"/>
            <wp:docPr id="2" name="Picture 2" descr="Image result for 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9746" r="13834"/>
                    <a:stretch/>
                  </pic:blipFill>
                  <pic:spPr bwMode="auto">
                    <a:xfrm>
                      <a:off x="0" y="0"/>
                      <a:ext cx="416367" cy="461380"/>
                    </a:xfrm>
                    <a:prstGeom prst="rect">
                      <a:avLst/>
                    </a:prstGeom>
                    <a:noFill/>
                    <a:ln>
                      <a:noFill/>
                    </a:ln>
                    <a:extLst>
                      <a:ext uri="{53640926-AAD7-44D8-BBD7-CCE9431645EC}">
                        <a14:shadowObscured xmlns:a14="http://schemas.microsoft.com/office/drawing/2010/main"/>
                      </a:ext>
                    </a:extLst>
                  </pic:spPr>
                </pic:pic>
              </a:graphicData>
            </a:graphic>
          </wp:inline>
        </w:drawing>
      </w:r>
      <w:r w:rsidRPr="00B30E1F">
        <w:rPr>
          <w:rFonts w:ascii="Arial" w:hAnsi="Arial" w:cs="Arial"/>
          <w:sz w:val="24"/>
          <w:szCs w:val="24"/>
        </w:rPr>
        <w:t xml:space="preserve">  : </w:t>
      </w:r>
      <w:hyperlink r:id="rId16" w:history="1">
        <w:r w:rsidRPr="00B30E1F">
          <w:rPr>
            <w:rStyle w:val="Hyperlink"/>
            <w:rFonts w:ascii="Arial" w:hAnsi="Arial" w:cs="Arial"/>
            <w:sz w:val="24"/>
            <w:szCs w:val="24"/>
          </w:rPr>
          <w:t>www.facebook.com/OsmaniTrust</w:t>
        </w:r>
      </w:hyperlink>
    </w:p>
    <w:p w:rsidR="00080CB5" w:rsidRPr="00B30E1F" w:rsidRDefault="00080CB5" w:rsidP="00080CB5">
      <w:pPr>
        <w:rPr>
          <w:rFonts w:ascii="Arial" w:hAnsi="Arial" w:cs="Arial"/>
          <w:sz w:val="24"/>
          <w:szCs w:val="24"/>
        </w:rPr>
      </w:pPr>
      <w:r w:rsidRPr="00B30E1F">
        <w:rPr>
          <w:rFonts w:ascii="Arial" w:hAnsi="Arial" w:cs="Arial"/>
          <w:noProof/>
          <w:color w:val="001BA0"/>
          <w:sz w:val="24"/>
          <w:szCs w:val="24"/>
          <w:lang w:eastAsia="en-GB"/>
        </w:rPr>
        <w:drawing>
          <wp:inline distT="0" distB="0" distL="0" distR="0" wp14:anchorId="39FE4627" wp14:editId="6AD61C2F">
            <wp:extent cx="400050" cy="382936"/>
            <wp:effectExtent l="0" t="0" r="0" b="0"/>
            <wp:docPr id="3" name="Picture 3" descr="Image result for 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5335" cy="387995"/>
                    </a:xfrm>
                    <a:prstGeom prst="rect">
                      <a:avLst/>
                    </a:prstGeom>
                    <a:noFill/>
                    <a:ln>
                      <a:noFill/>
                    </a:ln>
                  </pic:spPr>
                </pic:pic>
              </a:graphicData>
            </a:graphic>
          </wp:inline>
        </w:drawing>
      </w:r>
      <w:r w:rsidRPr="00B30E1F">
        <w:rPr>
          <w:rFonts w:ascii="Arial" w:hAnsi="Arial" w:cs="Arial"/>
          <w:sz w:val="24"/>
          <w:szCs w:val="24"/>
        </w:rPr>
        <w:t xml:space="preserve">   : </w:t>
      </w:r>
      <w:hyperlink r:id="rId19" w:history="1">
        <w:r w:rsidRPr="00B30E1F">
          <w:rPr>
            <w:rStyle w:val="Hyperlink"/>
            <w:rFonts w:ascii="Arial" w:hAnsi="Arial" w:cs="Arial"/>
            <w:sz w:val="24"/>
            <w:szCs w:val="24"/>
          </w:rPr>
          <w:t>www.twitter.com/osmanitrust</w:t>
        </w:r>
      </w:hyperlink>
      <w:r w:rsidRPr="00B30E1F">
        <w:rPr>
          <w:rStyle w:val="Hyperlink"/>
          <w:rFonts w:ascii="Arial" w:hAnsi="Arial" w:cs="Arial"/>
          <w:sz w:val="24"/>
          <w:szCs w:val="24"/>
        </w:rPr>
        <w:t xml:space="preserve">    </w:t>
      </w:r>
    </w:p>
    <w:p w:rsidR="00080CB5" w:rsidRDefault="00080CB5" w:rsidP="00AF23D7">
      <w:pPr>
        <w:spacing w:after="0" w:line="240" w:lineRule="auto"/>
      </w:pPr>
    </w:p>
    <w:p w:rsidR="008A121E" w:rsidRPr="008A121E" w:rsidRDefault="008A121E" w:rsidP="00AF23D7">
      <w:pPr>
        <w:spacing w:after="0" w:line="240" w:lineRule="auto"/>
      </w:pPr>
    </w:p>
    <w:sectPr w:rsidR="008A121E" w:rsidRPr="008A121E" w:rsidSect="008A121E">
      <w:pgSz w:w="11906" w:h="16838"/>
      <w:pgMar w:top="284"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B06D2"/>
    <w:multiLevelType w:val="hybridMultilevel"/>
    <w:tmpl w:val="9B00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587425"/>
    <w:multiLevelType w:val="hybridMultilevel"/>
    <w:tmpl w:val="521C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875D5"/>
    <w:multiLevelType w:val="hybridMultilevel"/>
    <w:tmpl w:val="26F4B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D7"/>
    <w:rsid w:val="00080CB5"/>
    <w:rsid w:val="000D7C0D"/>
    <w:rsid w:val="00146D5B"/>
    <w:rsid w:val="005424C1"/>
    <w:rsid w:val="00595122"/>
    <w:rsid w:val="0063087A"/>
    <w:rsid w:val="00652B7A"/>
    <w:rsid w:val="008A121E"/>
    <w:rsid w:val="00AF23D7"/>
    <w:rsid w:val="00B30E1F"/>
    <w:rsid w:val="00BE69D8"/>
    <w:rsid w:val="00F7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D7"/>
    <w:rPr>
      <w:color w:val="0000FF"/>
      <w:u w:val="single"/>
    </w:rPr>
  </w:style>
  <w:style w:type="paragraph" w:styleId="BalloonText">
    <w:name w:val="Balloon Text"/>
    <w:basedOn w:val="Normal"/>
    <w:link w:val="BalloonTextChar"/>
    <w:uiPriority w:val="99"/>
    <w:semiHidden/>
    <w:unhideWhenUsed/>
    <w:rsid w:val="008A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1E"/>
    <w:rPr>
      <w:rFonts w:ascii="Tahoma" w:hAnsi="Tahoma" w:cs="Tahoma"/>
      <w:sz w:val="16"/>
      <w:szCs w:val="16"/>
    </w:rPr>
  </w:style>
  <w:style w:type="paragraph" w:styleId="ListParagraph">
    <w:name w:val="List Paragraph"/>
    <w:basedOn w:val="Normal"/>
    <w:uiPriority w:val="34"/>
    <w:qFormat/>
    <w:rsid w:val="00B30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D7"/>
    <w:rPr>
      <w:color w:val="0000FF"/>
      <w:u w:val="single"/>
    </w:rPr>
  </w:style>
  <w:style w:type="paragraph" w:styleId="BalloonText">
    <w:name w:val="Balloon Text"/>
    <w:basedOn w:val="Normal"/>
    <w:link w:val="BalloonTextChar"/>
    <w:uiPriority w:val="99"/>
    <w:semiHidden/>
    <w:unhideWhenUsed/>
    <w:rsid w:val="008A1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1E"/>
    <w:rPr>
      <w:rFonts w:ascii="Tahoma" w:hAnsi="Tahoma" w:cs="Tahoma"/>
      <w:sz w:val="16"/>
      <w:szCs w:val="16"/>
    </w:rPr>
  </w:style>
  <w:style w:type="paragraph" w:styleId="ListParagraph">
    <w:name w:val="List Paragraph"/>
    <w:basedOn w:val="Normal"/>
    <w:uiPriority w:val="34"/>
    <w:qFormat/>
    <w:rsid w:val="00B30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snowdonia-charity-trek-oct-2018-tickets-46436435629" TargetMode="External"/><Relationship Id="rId13" Type="http://schemas.openxmlformats.org/officeDocument/2006/relationships/hyperlink" Target="http://www.osmanitrust.org"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osmanitrust.org/projects/" TargetMode="External"/><Relationship Id="rId12" Type="http://schemas.openxmlformats.org/officeDocument/2006/relationships/hyperlink" Target="mailto:Kamrul.islam@osmanitrust.org" TargetMode="External"/><Relationship Id="rId17" Type="http://schemas.openxmlformats.org/officeDocument/2006/relationships/hyperlink" Target="https://www.bing.com/images/search?view=detailV2&amp;ccid=jzHnMEZ%2b&amp;id=EF47A955F24F309B0DECDDE2D7718E3FFC1DFE6D&amp;thid=OIP.jzHnMEZ-AieqAy2fI66tlQHaHa&amp;mediaurl=http://recruitingtools.com/wp-content/uploads/sites/2/2016/06/twitter-logo.png&amp;exph=1067&amp;expw=1067&amp;q=twitter&amp;simid=608007456929415826&amp;selectedIndex=19" TargetMode="External"/><Relationship Id="rId2" Type="http://schemas.openxmlformats.org/officeDocument/2006/relationships/styles" Target="styles.xml"/><Relationship Id="rId16" Type="http://schemas.openxmlformats.org/officeDocument/2006/relationships/hyperlink" Target="http://www.facebook.com/OsmaniTru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uk.virginmoneygiving.com/fund/snowdonia/Osmani"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uk.virginmoneygiving.com/fund/snowdonia/Osmani" TargetMode="External"/><Relationship Id="rId19" Type="http://schemas.openxmlformats.org/officeDocument/2006/relationships/hyperlink" Target="http://www.twitter.com/osmanitrust" TargetMode="External"/><Relationship Id="rId4" Type="http://schemas.openxmlformats.org/officeDocument/2006/relationships/settings" Target="settings.xml"/><Relationship Id="rId9" Type="http://schemas.openxmlformats.org/officeDocument/2006/relationships/hyperlink" Target="file:///\\otswfs01\Fundraising\Fundraising%202018-19\Community%20Fundraising\Snowdonia\Kamrul.islam@osmanitrust.org" TargetMode="External"/><Relationship Id="rId14" Type="http://schemas.openxmlformats.org/officeDocument/2006/relationships/hyperlink" Target="https://www.bing.com/images/search?view=detailV2&amp;ccid=RDb7crdh&amp;id=625A087825582C7D3F95D1B2D7BE2893B876607B&amp;thid=OIP.RDb7crdhI82Vto10CGuhGwHaFj&amp;mediaurl=https://static1.squarespace.com/static/4f5810d9e4b0ebbf0a1507a6/t/55a6e39be4b0e13bc07f93a1/1437000604121/&amp;exph=750&amp;expw=1000&amp;q=facebook&amp;simid=608000061008052311&amp;selectedIndex=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Kamrul Islam</dc:creator>
  <cp:lastModifiedBy>Kamrul Islam</cp:lastModifiedBy>
  <cp:revision>5</cp:revision>
  <dcterms:created xsi:type="dcterms:W3CDTF">2018-05-31T10:01:00Z</dcterms:created>
  <dcterms:modified xsi:type="dcterms:W3CDTF">2018-05-31T10:06:00Z</dcterms:modified>
</cp:coreProperties>
</file>